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8" w:rsidRDefault="00C45D65" w:rsidP="00F512E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826ADF">
        <w:rPr>
          <w:rFonts w:asciiTheme="majorHAnsi" w:hAnsiTheme="majorHAnsi"/>
          <w:sz w:val="24"/>
          <w:szCs w:val="24"/>
        </w:rPr>
        <w:t>                                                                                 </w:t>
      </w:r>
      <w:r w:rsidR="009F5EE5">
        <w:rPr>
          <w:rFonts w:asciiTheme="majorHAnsi" w:hAnsiTheme="majorHAnsi"/>
          <w:sz w:val="24"/>
          <w:szCs w:val="24"/>
        </w:rPr>
        <w:t xml:space="preserve">Politie </w:t>
      </w:r>
      <w:r w:rsidR="00826ADF" w:rsidRPr="00826ADF">
        <w:rPr>
          <w:rFonts w:asciiTheme="majorHAnsi" w:hAnsiTheme="majorHAnsi"/>
          <w:sz w:val="24"/>
          <w:szCs w:val="24"/>
        </w:rPr>
        <w:t xml:space="preserve">KCT </w:t>
      </w:r>
    </w:p>
    <w:p w:rsidR="009F2071" w:rsidRDefault="009F2071" w:rsidP="00F512ED">
      <w:pPr>
        <w:spacing w:after="0" w:line="240" w:lineRule="auto"/>
        <w:jc w:val="right"/>
      </w:pPr>
      <w:r w:rsidRPr="00F512ED">
        <w:rPr>
          <w:highlight w:val="yellow"/>
        </w:rPr>
        <w:t>(KCT adres van jouw regio)</w:t>
      </w:r>
    </w:p>
    <w:p w:rsidR="009F2071" w:rsidRPr="00826ADF" w:rsidRDefault="009F2071" w:rsidP="009F207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C45D65" w:rsidRPr="00C45D65" w:rsidRDefault="00C45D65" w:rsidP="00F512ED">
      <w:pPr>
        <w:spacing w:after="0" w:line="240" w:lineRule="auto"/>
        <w:jc w:val="right"/>
      </w:pPr>
      <w:r w:rsidRPr="00C45D65">
        <w:t>                                                                                          </w:t>
      </w:r>
    </w:p>
    <w:p w:rsidR="00C45D65" w:rsidRPr="00C45D65" w:rsidRDefault="00C45D65" w:rsidP="00A52F86">
      <w:pPr>
        <w:spacing w:after="0" w:line="240" w:lineRule="auto"/>
      </w:pPr>
      <w:r w:rsidRPr="00C45D65">
        <w:t>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   </w:t>
      </w:r>
      <w:r w:rsidRPr="00C45D65">
        <w:t>Inzake:  / KC</w:t>
      </w:r>
      <w:r w:rsidR="00826ADF">
        <w:t>T</w:t>
      </w:r>
      <w:r w:rsidRPr="00C45D65">
        <w:t xml:space="preserve"> politie</w:t>
      </w:r>
    </w:p>
    <w:p w:rsidR="00C45D65" w:rsidRPr="00C45D65" w:rsidRDefault="00C45D65" w:rsidP="00A52F86">
      <w:pPr>
        <w:spacing w:after="0" w:line="240" w:lineRule="auto"/>
      </w:pPr>
      <w:r w:rsidRPr="00C45D65">
        <w:t>Ons kenmerk:</w:t>
      </w:r>
      <w:r w:rsidR="001B34C6">
        <w:t xml:space="preserve"> </w:t>
      </w:r>
      <w:r w:rsidR="003B5016" w:rsidRPr="003B5016">
        <w:rPr>
          <w:highlight w:val="yellow"/>
        </w:rPr>
        <w:t>2019-</w:t>
      </w:r>
      <w:r w:rsidR="003B5016">
        <w:t>…</w:t>
      </w:r>
    </w:p>
    <w:p w:rsidR="00C45D65" w:rsidRPr="00C45D65" w:rsidRDefault="00C45D65" w:rsidP="00A52F86">
      <w:pPr>
        <w:spacing w:after="0" w:line="240" w:lineRule="auto"/>
      </w:pPr>
      <w:r w:rsidRPr="00C45D65">
        <w:t xml:space="preserve">Uw kenmerk </w:t>
      </w:r>
      <w:r w:rsidR="00D320B7" w:rsidRPr="00C45D65">
        <w:t>:</w:t>
      </w:r>
      <w:r w:rsidR="00D320B7">
        <w:t xml:space="preserve"> </w:t>
      </w:r>
      <w:r w:rsidR="00D320B7" w:rsidRPr="00D320B7">
        <w:rPr>
          <w:highlight w:val="yellow"/>
        </w:rPr>
        <w:t>..</w:t>
      </w:r>
    </w:p>
    <w:p w:rsidR="00C45D65" w:rsidRPr="00C45D65" w:rsidRDefault="00C45D65" w:rsidP="00A52F86">
      <w:pPr>
        <w:spacing w:after="0" w:line="240" w:lineRule="auto"/>
      </w:pPr>
      <w:r w:rsidRPr="00C45D65">
        <w:t xml:space="preserve">Betreft: </w:t>
      </w:r>
      <w:r w:rsidRPr="00D320B7">
        <w:rPr>
          <w:highlight w:val="yellow"/>
        </w:rPr>
        <w:t>Bezwaarschrift   </w:t>
      </w:r>
      <w:r w:rsidR="009F5EE5" w:rsidRPr="00D320B7">
        <w:rPr>
          <w:highlight w:val="yellow"/>
        </w:rPr>
        <w:t>leges</w:t>
      </w:r>
      <w:r w:rsidRPr="00D320B7">
        <w:rPr>
          <w:highlight w:val="yellow"/>
        </w:rPr>
        <w:t>                                                        </w:t>
      </w:r>
      <w:r w:rsidR="00826ADF" w:rsidRPr="00D320B7">
        <w:rPr>
          <w:highlight w:val="yellow"/>
        </w:rPr>
        <w:tab/>
      </w:r>
      <w:r w:rsidR="00826ADF" w:rsidRPr="00D320B7">
        <w:rPr>
          <w:highlight w:val="yellow"/>
        </w:rPr>
        <w:tab/>
      </w:r>
      <w:r w:rsidRPr="00D320B7">
        <w:rPr>
          <w:highlight w:val="yellow"/>
        </w:rPr>
        <w:t>      </w:t>
      </w:r>
      <w:r w:rsidR="00D320B7" w:rsidRPr="00D320B7">
        <w:rPr>
          <w:highlight w:val="yellow"/>
        </w:rPr>
        <w:t>woonplaats</w:t>
      </w:r>
      <w:r w:rsidRPr="00D320B7">
        <w:rPr>
          <w:highlight w:val="yellow"/>
        </w:rPr>
        <w:t xml:space="preserve">, </w:t>
      </w:r>
      <w:r w:rsidR="00D320B7" w:rsidRPr="00D320B7">
        <w:rPr>
          <w:highlight w:val="yellow"/>
        </w:rPr>
        <w:t>datum</w:t>
      </w:r>
    </w:p>
    <w:p w:rsidR="00C45D65" w:rsidRPr="00C45D65" w:rsidRDefault="00C45D65" w:rsidP="00A52F86">
      <w:pPr>
        <w:spacing w:after="0" w:line="240" w:lineRule="auto"/>
      </w:pPr>
      <w:r w:rsidRPr="00C45D65">
        <w:t> </w:t>
      </w:r>
    </w:p>
    <w:p w:rsidR="00C45D65" w:rsidRPr="00C45D65" w:rsidRDefault="00C45D65" w:rsidP="00A52F86">
      <w:pPr>
        <w:spacing w:after="0" w:line="240" w:lineRule="auto"/>
      </w:pPr>
      <w:r w:rsidRPr="00C45D65">
        <w:t> </w:t>
      </w:r>
    </w:p>
    <w:p w:rsidR="00C45D65" w:rsidRDefault="00C45D65" w:rsidP="00A52F86">
      <w:pPr>
        <w:spacing w:after="0" w:line="240" w:lineRule="auto"/>
      </w:pPr>
      <w:r w:rsidRPr="00C45D65">
        <w:t xml:space="preserve">Geachte dame, heer, </w:t>
      </w:r>
    </w:p>
    <w:p w:rsidR="00A52F86" w:rsidRPr="00C45D65" w:rsidRDefault="00A52F86" w:rsidP="00A52F86">
      <w:pPr>
        <w:spacing w:after="0" w:line="240" w:lineRule="auto"/>
      </w:pPr>
    </w:p>
    <w:p w:rsidR="00AE18C1" w:rsidRDefault="00C45D65" w:rsidP="00A52F86">
      <w:pPr>
        <w:spacing w:after="0" w:line="240" w:lineRule="auto"/>
      </w:pPr>
      <w:r w:rsidRPr="00C45D65">
        <w:t xml:space="preserve">Hierbij teken </w:t>
      </w:r>
      <w:r>
        <w:t>ik</w:t>
      </w:r>
      <w:r w:rsidR="009F2071">
        <w:t xml:space="preserve"> (hierna: appellant)</w:t>
      </w:r>
      <w:r w:rsidR="005546AB">
        <w:t>,</w:t>
      </w:r>
      <w:r>
        <w:t xml:space="preserve"> </w:t>
      </w:r>
      <w:r w:rsidR="00D320B7" w:rsidRPr="009F2071">
        <w:rPr>
          <w:b/>
          <w:highlight w:val="yellow"/>
          <w:u w:val="single"/>
        </w:rPr>
        <w:t>naam</w:t>
      </w:r>
      <w:r w:rsidRPr="009F2071">
        <w:rPr>
          <w:b/>
          <w:highlight w:val="yellow"/>
          <w:u w:val="single"/>
        </w:rPr>
        <w:t>,</w:t>
      </w:r>
      <w:r w:rsidR="003B5016" w:rsidRPr="009F2071">
        <w:rPr>
          <w:b/>
          <w:highlight w:val="yellow"/>
          <w:u w:val="single"/>
        </w:rPr>
        <w:t xml:space="preserve">  adres</w:t>
      </w:r>
      <w:r w:rsidR="006A4F9D" w:rsidRPr="00C45D65">
        <w:t xml:space="preserve"> </w:t>
      </w:r>
      <w:r w:rsidR="00953312">
        <w:t xml:space="preserve"> </w:t>
      </w:r>
      <w:r w:rsidRPr="00C45D65">
        <w:t xml:space="preserve">bezwaar </w:t>
      </w:r>
      <w:r w:rsidR="006A4F9D">
        <w:t xml:space="preserve"> </w:t>
      </w:r>
      <w:r w:rsidRPr="00C45D65">
        <w:t>aan</w:t>
      </w:r>
      <w:r w:rsidR="001B34C6">
        <w:t xml:space="preserve">.  </w:t>
      </w:r>
    </w:p>
    <w:p w:rsidR="00953312" w:rsidRDefault="00AE18C1" w:rsidP="00A52F86">
      <w:pPr>
        <w:spacing w:after="0" w:line="240" w:lineRule="auto"/>
      </w:pPr>
      <w:r>
        <w:t>Dit b</w:t>
      </w:r>
      <w:r w:rsidR="00953312">
        <w:t xml:space="preserve">ezwaar </w:t>
      </w:r>
      <w:r>
        <w:t>is feitelijk  tegen het besluit van de Korpschef</w:t>
      </w:r>
      <w:r w:rsidRPr="00AE18C1">
        <w:t xml:space="preserve"> </w:t>
      </w:r>
      <w:r>
        <w:t>binnen het kader WWM d.d. (</w:t>
      </w:r>
      <w:r w:rsidRPr="009F2071">
        <w:rPr>
          <w:b/>
          <w:highlight w:val="yellow"/>
          <w:u w:val="single"/>
        </w:rPr>
        <w:t>Datum</w:t>
      </w:r>
      <w:r w:rsidRPr="00AE18C1">
        <w:rPr>
          <w:highlight w:val="yellow"/>
        </w:rPr>
        <w:t>)</w:t>
      </w:r>
      <w:r>
        <w:t xml:space="preserve"> om leges op te leggen. Dit bezwaar is binnen de  </w:t>
      </w:r>
      <w:r w:rsidR="00953312">
        <w:t>door de Algemene wet bestuursrecht (Awb) aangeven termijn</w:t>
      </w:r>
      <w:r w:rsidR="003B5016">
        <w:t xml:space="preserve"> van 6 weken</w:t>
      </w:r>
      <w:r w:rsidR="00953312">
        <w:t xml:space="preserve">. </w:t>
      </w:r>
    </w:p>
    <w:p w:rsidR="00AE18C1" w:rsidRDefault="00AE18C1" w:rsidP="00A52F86">
      <w:pPr>
        <w:spacing w:after="0" w:line="240" w:lineRule="auto"/>
      </w:pPr>
    </w:p>
    <w:p w:rsidR="00B150F6" w:rsidRDefault="00AE18C1" w:rsidP="00AE18C1">
      <w:pPr>
        <w:spacing w:after="0" w:line="240" w:lineRule="auto"/>
      </w:pPr>
      <w:r>
        <w:t>De Korpschef heeft</w:t>
      </w:r>
      <w:r w:rsidR="009F2071" w:rsidRPr="009F2071">
        <w:t xml:space="preserve"> leges</w:t>
      </w:r>
      <w:r>
        <w:t xml:space="preserve"> berekend voor diensten anders dan een aanvraag, waarbij de hoogte van de leges  eveneens te hoog zijn. </w:t>
      </w:r>
      <w:r w:rsidR="009F2071" w:rsidRPr="009F2071">
        <w:t xml:space="preserve">De betreffende dienst was een administratieve handeling die </w:t>
      </w:r>
      <w:r w:rsidR="009F2071" w:rsidRPr="00B150F6">
        <w:rPr>
          <w:b/>
          <w:highlight w:val="yellow"/>
          <w:u w:val="single"/>
        </w:rPr>
        <w:t>zonde</w:t>
      </w:r>
      <w:r w:rsidR="00B150F6">
        <w:rPr>
          <w:b/>
          <w:highlight w:val="yellow"/>
          <w:u w:val="single"/>
        </w:rPr>
        <w:t>r/ met zeer geringe</w:t>
      </w:r>
      <w:r w:rsidR="009F2071" w:rsidRPr="00B150F6">
        <w:rPr>
          <w:b/>
          <w:u w:val="single"/>
        </w:rPr>
        <w:t xml:space="preserve"> </w:t>
      </w:r>
      <w:r w:rsidR="009F2071" w:rsidRPr="009F2071">
        <w:t xml:space="preserve">voorbereiding of nabehandeling plaatsvond en inclusief facturering nog geen 5 minuten handelingstijd vergde. Net als anders overigens; </w:t>
      </w:r>
      <w:r w:rsidR="009F2071">
        <w:t xml:space="preserve">de </w:t>
      </w:r>
      <w:r w:rsidR="00B150F6">
        <w:t xml:space="preserve">KCT </w:t>
      </w:r>
      <w:r w:rsidR="009F2071">
        <w:t>politie</w:t>
      </w:r>
      <w:r w:rsidR="009F2071" w:rsidRPr="009F2071">
        <w:t xml:space="preserve"> heeft heel efficiënte medewerkers. </w:t>
      </w:r>
    </w:p>
    <w:p w:rsidR="00AE18C1" w:rsidRDefault="009F2071" w:rsidP="00AE18C1">
      <w:pPr>
        <w:spacing w:after="0" w:line="240" w:lineRule="auto"/>
      </w:pPr>
      <w:r w:rsidRPr="009F2071">
        <w:t>De leges zijn onredelijk hoog in relatie tot de verleende dienst</w:t>
      </w:r>
      <w:r>
        <w:t>.</w:t>
      </w:r>
    </w:p>
    <w:p w:rsidR="00AE18C1" w:rsidRDefault="00AE18C1" w:rsidP="00AE18C1">
      <w:pPr>
        <w:spacing w:after="0" w:line="240" w:lineRule="auto"/>
      </w:pPr>
    </w:p>
    <w:p w:rsidR="00AE18C1" w:rsidRDefault="00AE18C1" w:rsidP="00AE18C1">
      <w:pPr>
        <w:spacing w:after="0" w:line="240" w:lineRule="auto"/>
      </w:pPr>
      <w:r>
        <w:t xml:space="preserve">Het heffen van leges is strijdig met </w:t>
      </w:r>
      <w:r w:rsidR="003B5016">
        <w:t xml:space="preserve">de Grondwet artikel 104 </w:t>
      </w:r>
      <w:r>
        <w:t>en</w:t>
      </w:r>
      <w:r w:rsidR="0072109B">
        <w:t xml:space="preserve"> daarmee</w:t>
      </w:r>
      <w:r>
        <w:t xml:space="preserve"> </w:t>
      </w:r>
      <w:r w:rsidR="00F512ED">
        <w:t xml:space="preserve">wordt het eigendomsgenot hierbij onevenredig aangetast, hetgeen strijdig is met </w:t>
      </w:r>
      <w:r w:rsidR="003B5016">
        <w:t>a</w:t>
      </w:r>
      <w:r>
        <w:t>rt</w:t>
      </w:r>
      <w:r w:rsidR="003B5016">
        <w:t xml:space="preserve">ikel </w:t>
      </w:r>
      <w:r>
        <w:t>1. eerste protocol EVRM</w:t>
      </w:r>
      <w:r w:rsidR="003B5016">
        <w:t>.</w:t>
      </w:r>
    </w:p>
    <w:p w:rsidR="00AE18C1" w:rsidRDefault="00AE18C1" w:rsidP="00AE18C1">
      <w:pPr>
        <w:spacing w:after="0" w:line="240" w:lineRule="auto"/>
      </w:pPr>
      <w:r>
        <w:t>Appellant zet tevens vraagtekens bij de hoogte van de leges.</w:t>
      </w:r>
    </w:p>
    <w:p w:rsidR="00AE18C1" w:rsidRDefault="00AE18C1" w:rsidP="00AE18C1">
      <w:pPr>
        <w:spacing w:after="0" w:line="240" w:lineRule="auto"/>
      </w:pPr>
    </w:p>
    <w:p w:rsidR="00AE18C1" w:rsidRDefault="00AE18C1" w:rsidP="00AE18C1">
      <w:pPr>
        <w:spacing w:after="0" w:line="240" w:lineRule="auto"/>
      </w:pPr>
      <w:r>
        <w:t>Appellant verzoekt teruggave van de ten onrechte geheven leges.</w:t>
      </w:r>
      <w:bookmarkStart w:id="0" w:name="_GoBack"/>
      <w:bookmarkEnd w:id="0"/>
    </w:p>
    <w:p w:rsidR="00AE18C1" w:rsidRDefault="00AE18C1" w:rsidP="00AE18C1">
      <w:pPr>
        <w:spacing w:after="0" w:line="240" w:lineRule="auto"/>
      </w:pPr>
      <w:r>
        <w:t>De minister kan dit overmaken naar</w:t>
      </w:r>
      <w:r w:rsidR="00A70D1D">
        <w:t xml:space="preserve">  rekening nummer </w:t>
      </w:r>
      <w:r>
        <w:t xml:space="preserve"> </w:t>
      </w:r>
      <w:r w:rsidRPr="003B5016">
        <w:rPr>
          <w:highlight w:val="yellow"/>
        </w:rPr>
        <w:t>.... t</w:t>
      </w:r>
      <w:r w:rsidR="003B5016">
        <w:rPr>
          <w:highlight w:val="yellow"/>
        </w:rPr>
        <w:t xml:space="preserve">en </w:t>
      </w:r>
      <w:r w:rsidRPr="003B5016">
        <w:rPr>
          <w:highlight w:val="yellow"/>
        </w:rPr>
        <w:t>n</w:t>
      </w:r>
      <w:r w:rsidR="003B5016">
        <w:rPr>
          <w:highlight w:val="yellow"/>
        </w:rPr>
        <w:t xml:space="preserve">ame </w:t>
      </w:r>
      <w:r w:rsidRPr="003B5016">
        <w:rPr>
          <w:highlight w:val="yellow"/>
        </w:rPr>
        <w:t>v</w:t>
      </w:r>
      <w:r w:rsidR="003B5016">
        <w:rPr>
          <w:highlight w:val="yellow"/>
        </w:rPr>
        <w:t>an</w:t>
      </w:r>
      <w:r w:rsidRPr="003B5016">
        <w:rPr>
          <w:highlight w:val="yellow"/>
        </w:rPr>
        <w:t xml:space="preserve"> ...</w:t>
      </w:r>
    </w:p>
    <w:p w:rsidR="003B5016" w:rsidRDefault="003B5016" w:rsidP="00A52F86">
      <w:pPr>
        <w:spacing w:after="0" w:line="240" w:lineRule="auto"/>
      </w:pPr>
    </w:p>
    <w:p w:rsidR="009F2071" w:rsidRDefault="006B0906" w:rsidP="00A52F86">
      <w:pPr>
        <w:spacing w:after="0" w:line="240" w:lineRule="auto"/>
      </w:pPr>
      <w:r>
        <w:t>Behalve bezwaar c</w:t>
      </w:r>
      <w:r w:rsidR="006A4F9D">
        <w:t>onform de Awb</w:t>
      </w:r>
      <w:r>
        <w:t xml:space="preserve">, </w:t>
      </w:r>
      <w:r w:rsidR="00A52F86" w:rsidRPr="00A52F86">
        <w:t>stel</w:t>
      </w:r>
      <w:r>
        <w:t xml:space="preserve"> </w:t>
      </w:r>
      <w:r w:rsidR="009F2071">
        <w:t xml:space="preserve">appellant </w:t>
      </w:r>
      <w:r w:rsidR="00A52F86" w:rsidRPr="00A52F86">
        <w:t xml:space="preserve">u tevens in gebreke, omdat u </w:t>
      </w:r>
      <w:r w:rsidR="009F2071">
        <w:t xml:space="preserve">appellant </w:t>
      </w:r>
      <w:r w:rsidR="00A52F86" w:rsidRPr="00A52F86">
        <w:t>niet heeft geïnformeerd over de mogelijkheden van bezwaar tegen de opgelegde leges.</w:t>
      </w:r>
      <w:r w:rsidR="00A52F86">
        <w:t xml:space="preserve"> </w:t>
      </w:r>
      <w:r w:rsidR="009F2071">
        <w:t xml:space="preserve">Appellant </w:t>
      </w:r>
      <w:r w:rsidR="006A4F9D">
        <w:t>he</w:t>
      </w:r>
      <w:r w:rsidR="009F2071">
        <w:t>eft</w:t>
      </w:r>
      <w:r w:rsidR="006A4F9D">
        <w:t xml:space="preserve"> wettelijk recht op een schriftelijke beslissing van u, waarin u </w:t>
      </w:r>
      <w:r w:rsidR="009F2071">
        <w:t xml:space="preserve">appellant </w:t>
      </w:r>
      <w:r w:rsidR="006A4F9D">
        <w:t xml:space="preserve">tevens wijst op de mogelijkheden voor beroep, indien </w:t>
      </w:r>
      <w:r w:rsidR="009F2071">
        <w:t xml:space="preserve">appellant </w:t>
      </w:r>
      <w:r w:rsidR="006A4F9D">
        <w:t xml:space="preserve">het niet eens </w:t>
      </w:r>
      <w:r w:rsidR="009F2071">
        <w:t>is</w:t>
      </w:r>
      <w:r w:rsidR="006A4F9D">
        <w:t xml:space="preserve"> met uw beslissing. </w:t>
      </w:r>
    </w:p>
    <w:p w:rsidR="009F2071" w:rsidRDefault="009F2071" w:rsidP="00A52F86">
      <w:pPr>
        <w:spacing w:after="0" w:line="240" w:lineRule="auto"/>
      </w:pPr>
    </w:p>
    <w:p w:rsidR="00D221F3" w:rsidRDefault="006A4F9D" w:rsidP="00A52F86">
      <w:pPr>
        <w:spacing w:after="0" w:line="240" w:lineRule="auto"/>
      </w:pPr>
      <w:r>
        <w:t xml:space="preserve">Indien u niet het juiste orgaan bent om dit bezwaarschrift aan te richten, heeft u de wettelijke plicht om dit bezwaarschrift aan het bevoegde orgaan door te sturen en </w:t>
      </w:r>
      <w:r w:rsidR="009F2071">
        <w:t xml:space="preserve">appellant </w:t>
      </w:r>
      <w:r>
        <w:t>daar schriftelijk van te verwittigen; dit alles binnen de wettelijke termijnen.</w:t>
      </w:r>
    </w:p>
    <w:p w:rsidR="00A52F86" w:rsidRDefault="00A52F86" w:rsidP="00A52F86">
      <w:pPr>
        <w:spacing w:after="0" w:line="240" w:lineRule="auto"/>
      </w:pPr>
    </w:p>
    <w:p w:rsidR="003B5016" w:rsidRDefault="003B5016" w:rsidP="00A52F86">
      <w:pPr>
        <w:spacing w:after="0" w:line="240" w:lineRule="auto"/>
      </w:pPr>
    </w:p>
    <w:p w:rsidR="00376DDC" w:rsidRDefault="00C45D65" w:rsidP="00A52F86">
      <w:pPr>
        <w:spacing w:after="0" w:line="240" w:lineRule="auto"/>
      </w:pPr>
      <w:r w:rsidRPr="00C45D65">
        <w:t>Hoogachtend,</w:t>
      </w:r>
    </w:p>
    <w:p w:rsidR="001A771F" w:rsidRDefault="001A771F" w:rsidP="00A52F86">
      <w:pPr>
        <w:spacing w:after="0" w:line="240" w:lineRule="auto"/>
      </w:pPr>
    </w:p>
    <w:p w:rsidR="00B150F6" w:rsidRDefault="001A771F" w:rsidP="00A52F86">
      <w:pPr>
        <w:spacing w:after="0" w:line="240" w:lineRule="auto"/>
        <w:rPr>
          <w:highlight w:val="yellow"/>
        </w:rPr>
      </w:pPr>
      <w:r w:rsidRPr="001A771F">
        <w:rPr>
          <w:highlight w:val="yellow"/>
        </w:rPr>
        <w:t>Naam en handtekening</w:t>
      </w:r>
    </w:p>
    <w:p w:rsidR="00B150F6" w:rsidRDefault="00B150F6">
      <w:pPr>
        <w:rPr>
          <w:highlight w:val="yellow"/>
        </w:rPr>
      </w:pPr>
      <w:r>
        <w:rPr>
          <w:highlight w:val="yellow"/>
        </w:rPr>
        <w:br w:type="page"/>
      </w:r>
    </w:p>
    <w:p w:rsidR="002045B8" w:rsidRDefault="002045B8" w:rsidP="00B150F6">
      <w:pPr>
        <w:spacing w:after="0" w:line="240" w:lineRule="auto"/>
      </w:pPr>
      <w:r w:rsidRPr="002045B8">
        <w:lastRenderedPageBreak/>
        <w:t xml:space="preserve">Postadressen hoofdbureaus eenheden </w:t>
      </w:r>
    </w:p>
    <w:p w:rsidR="002045B8" w:rsidRDefault="002045B8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Noord-Nederland</w:t>
      </w:r>
    </w:p>
    <w:p w:rsidR="00B150F6" w:rsidRDefault="00B150F6" w:rsidP="00B150F6">
      <w:pPr>
        <w:spacing w:after="0" w:line="240" w:lineRule="auto"/>
      </w:pPr>
      <w:r>
        <w:t>Postbus 107</w:t>
      </w:r>
    </w:p>
    <w:p w:rsidR="00B150F6" w:rsidRDefault="00B150F6" w:rsidP="00B150F6">
      <w:pPr>
        <w:spacing w:after="0" w:line="240" w:lineRule="auto"/>
      </w:pPr>
      <w:r>
        <w:t xml:space="preserve">9400 AC ASSEN 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Oost-Nederland</w:t>
      </w:r>
    </w:p>
    <w:p w:rsidR="00B150F6" w:rsidRDefault="00B150F6" w:rsidP="00B150F6">
      <w:pPr>
        <w:spacing w:after="0" w:line="240" w:lineRule="auto"/>
      </w:pPr>
      <w:r>
        <w:t>Postbus 618</w:t>
      </w:r>
    </w:p>
    <w:p w:rsidR="00B150F6" w:rsidRDefault="00B150F6" w:rsidP="00B150F6">
      <w:pPr>
        <w:spacing w:after="0" w:line="240" w:lineRule="auto"/>
      </w:pPr>
      <w:r>
        <w:t>7300 AP APELDOORN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Midden-Nederland</w:t>
      </w:r>
    </w:p>
    <w:p w:rsidR="00B150F6" w:rsidRDefault="00B150F6" w:rsidP="00B150F6">
      <w:pPr>
        <w:spacing w:after="0" w:line="240" w:lineRule="auto"/>
      </w:pPr>
      <w:r>
        <w:t>Postbus 8300</w:t>
      </w:r>
    </w:p>
    <w:p w:rsidR="00B150F6" w:rsidRDefault="00B150F6" w:rsidP="00B150F6">
      <w:pPr>
        <w:spacing w:after="0" w:line="240" w:lineRule="auto"/>
      </w:pPr>
      <w:r>
        <w:t>3503 RH UTRECHT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Noord-Holland</w:t>
      </w:r>
    </w:p>
    <w:p w:rsidR="00B150F6" w:rsidRDefault="00B150F6" w:rsidP="00B150F6">
      <w:pPr>
        <w:spacing w:after="0" w:line="240" w:lineRule="auto"/>
      </w:pPr>
      <w:r>
        <w:t>Postbus 57</w:t>
      </w:r>
    </w:p>
    <w:p w:rsidR="00B150F6" w:rsidRDefault="00B150F6" w:rsidP="00B150F6">
      <w:pPr>
        <w:spacing w:after="0" w:line="240" w:lineRule="auto"/>
      </w:pPr>
      <w:r>
        <w:t>2000 AB HAARLEM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Amsterdam</w:t>
      </w:r>
    </w:p>
    <w:p w:rsidR="00B150F6" w:rsidRDefault="00B150F6" w:rsidP="00B150F6">
      <w:pPr>
        <w:spacing w:after="0" w:line="240" w:lineRule="auto"/>
      </w:pPr>
      <w:r>
        <w:t>Postbus 2287</w:t>
      </w:r>
    </w:p>
    <w:p w:rsidR="00B150F6" w:rsidRDefault="00B150F6" w:rsidP="00B150F6">
      <w:pPr>
        <w:spacing w:after="0" w:line="240" w:lineRule="auto"/>
      </w:pPr>
      <w:r>
        <w:t>1000 CG AMSTERDAM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Den Haag</w:t>
      </w:r>
    </w:p>
    <w:p w:rsidR="00B150F6" w:rsidRDefault="00B150F6" w:rsidP="00B150F6">
      <w:pPr>
        <w:spacing w:after="0" w:line="240" w:lineRule="auto"/>
      </w:pPr>
      <w:r>
        <w:t>Postbus 264</w:t>
      </w:r>
    </w:p>
    <w:p w:rsidR="00B150F6" w:rsidRDefault="00B150F6" w:rsidP="00B150F6">
      <w:pPr>
        <w:spacing w:after="0" w:line="240" w:lineRule="auto"/>
      </w:pPr>
      <w:r>
        <w:t>2501 CG DEN HAAG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Rotterdam</w:t>
      </w:r>
    </w:p>
    <w:p w:rsidR="00B150F6" w:rsidRDefault="00B150F6" w:rsidP="00B150F6">
      <w:pPr>
        <w:spacing w:after="0" w:line="240" w:lineRule="auto"/>
      </w:pPr>
      <w:r>
        <w:t>Postbus 70023</w:t>
      </w:r>
    </w:p>
    <w:p w:rsidR="00B150F6" w:rsidRDefault="00B150F6" w:rsidP="00B150F6">
      <w:pPr>
        <w:spacing w:after="0" w:line="240" w:lineRule="auto"/>
      </w:pPr>
      <w:r>
        <w:t>3000 LD ROTTERDAM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Zeeland-West-Brabant</w:t>
      </w:r>
    </w:p>
    <w:p w:rsidR="00B150F6" w:rsidRDefault="00B150F6" w:rsidP="00B150F6">
      <w:pPr>
        <w:spacing w:after="0" w:line="240" w:lineRule="auto"/>
      </w:pPr>
      <w:r>
        <w:t>Postbus 8050</w:t>
      </w:r>
    </w:p>
    <w:p w:rsidR="00B150F6" w:rsidRDefault="00B150F6" w:rsidP="00B150F6">
      <w:pPr>
        <w:spacing w:after="0" w:line="240" w:lineRule="auto"/>
      </w:pPr>
      <w:r>
        <w:t>5004 GB TILBURG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Oost-Brabant</w:t>
      </w:r>
    </w:p>
    <w:p w:rsidR="00B150F6" w:rsidRDefault="00B150F6" w:rsidP="00B150F6">
      <w:pPr>
        <w:spacing w:after="0" w:line="240" w:lineRule="auto"/>
      </w:pPr>
      <w:r>
        <w:t>Postbus 90163</w:t>
      </w:r>
    </w:p>
    <w:p w:rsidR="00B150F6" w:rsidRDefault="00B150F6" w:rsidP="00B150F6">
      <w:pPr>
        <w:spacing w:after="0" w:line="240" w:lineRule="auto"/>
      </w:pPr>
      <w:r>
        <w:t>5200 MS DEN BOSCH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Limburg</w:t>
      </w:r>
    </w:p>
    <w:p w:rsidR="00B150F6" w:rsidRDefault="00B150F6" w:rsidP="00B150F6">
      <w:pPr>
        <w:spacing w:after="0" w:line="240" w:lineRule="auto"/>
      </w:pPr>
      <w:r>
        <w:t>Postbus 1230</w:t>
      </w:r>
    </w:p>
    <w:p w:rsidR="00B150F6" w:rsidRDefault="00B150F6" w:rsidP="00B150F6">
      <w:pPr>
        <w:spacing w:after="0" w:line="240" w:lineRule="auto"/>
      </w:pPr>
      <w:r>
        <w:t>6201 BE MAASTRICHT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>Politie Nederland</w:t>
      </w:r>
    </w:p>
    <w:p w:rsidR="00B150F6" w:rsidRDefault="00B150F6" w:rsidP="00B150F6">
      <w:pPr>
        <w:spacing w:after="0" w:line="240" w:lineRule="auto"/>
      </w:pPr>
      <w:r>
        <w:t>Postbus 17107</w:t>
      </w:r>
    </w:p>
    <w:p w:rsidR="001A771F" w:rsidRDefault="00B150F6" w:rsidP="00B150F6">
      <w:pPr>
        <w:spacing w:after="0" w:line="240" w:lineRule="auto"/>
      </w:pPr>
      <w:r>
        <w:t>2502 CC DEN HAAG</w:t>
      </w:r>
    </w:p>
    <w:p w:rsidR="00B150F6" w:rsidRDefault="00B150F6" w:rsidP="00B150F6">
      <w:pPr>
        <w:spacing w:after="0" w:line="240" w:lineRule="auto"/>
      </w:pPr>
    </w:p>
    <w:p w:rsidR="00B150F6" w:rsidRDefault="00B150F6" w:rsidP="00B150F6">
      <w:pPr>
        <w:spacing w:after="0" w:line="240" w:lineRule="auto"/>
      </w:pPr>
      <w:r>
        <w:t xml:space="preserve">Bron: </w:t>
      </w:r>
      <w:r w:rsidRPr="00B150F6">
        <w:t>https://www.politie.nl/contact/postadressen.html</w:t>
      </w:r>
    </w:p>
    <w:sectPr w:rsidR="00B150F6" w:rsidSect="00B150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65"/>
    <w:rsid w:val="00187A15"/>
    <w:rsid w:val="001A771F"/>
    <w:rsid w:val="001B34C6"/>
    <w:rsid w:val="001D3E76"/>
    <w:rsid w:val="002045B8"/>
    <w:rsid w:val="00246CC2"/>
    <w:rsid w:val="00274B38"/>
    <w:rsid w:val="0034405C"/>
    <w:rsid w:val="00376DDC"/>
    <w:rsid w:val="003B5016"/>
    <w:rsid w:val="005546AB"/>
    <w:rsid w:val="005767B5"/>
    <w:rsid w:val="00663A3F"/>
    <w:rsid w:val="006A4F9D"/>
    <w:rsid w:val="006B0906"/>
    <w:rsid w:val="006F1826"/>
    <w:rsid w:val="0072109B"/>
    <w:rsid w:val="00826ADF"/>
    <w:rsid w:val="008909B0"/>
    <w:rsid w:val="00953312"/>
    <w:rsid w:val="009F2071"/>
    <w:rsid w:val="009F5EE5"/>
    <w:rsid w:val="00A52F86"/>
    <w:rsid w:val="00A70D1D"/>
    <w:rsid w:val="00AE18C1"/>
    <w:rsid w:val="00AF04A9"/>
    <w:rsid w:val="00B150F6"/>
    <w:rsid w:val="00B74ED3"/>
    <w:rsid w:val="00C45D65"/>
    <w:rsid w:val="00C600F7"/>
    <w:rsid w:val="00CD2E25"/>
    <w:rsid w:val="00D20504"/>
    <w:rsid w:val="00D221F3"/>
    <w:rsid w:val="00D320B7"/>
    <w:rsid w:val="00E30D8B"/>
    <w:rsid w:val="00EF2A19"/>
    <w:rsid w:val="00F512ED"/>
    <w:rsid w:val="00F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5D65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26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5D65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26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Dronten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Hanny</dc:creator>
  <cp:lastModifiedBy>femke</cp:lastModifiedBy>
  <cp:revision>4</cp:revision>
  <cp:lastPrinted>2019-05-02T13:44:00Z</cp:lastPrinted>
  <dcterms:created xsi:type="dcterms:W3CDTF">2019-07-06T20:21:00Z</dcterms:created>
  <dcterms:modified xsi:type="dcterms:W3CDTF">2019-07-06T20:34:00Z</dcterms:modified>
</cp:coreProperties>
</file>